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F41CB2" w:rsidTr="00F41CB2">
        <w:tc>
          <w:tcPr>
            <w:tcW w:w="4428" w:type="dxa"/>
          </w:tcPr>
          <w:p w:rsidR="00F41CB2" w:rsidRDefault="00F41CB2" w:rsidP="008B57E7">
            <w:bookmarkStart w:id="0" w:name="_GoBack"/>
            <w:bookmarkEnd w:id="0"/>
            <w:r>
              <w:t>0500</w:t>
            </w:r>
          </w:p>
        </w:tc>
        <w:tc>
          <w:tcPr>
            <w:tcW w:w="4428" w:type="dxa"/>
          </w:tcPr>
          <w:p w:rsidR="00F41CB2" w:rsidRDefault="00F41CB2" w:rsidP="008B57E7">
            <w:r>
              <w:t>1600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0515</w:t>
            </w:r>
          </w:p>
        </w:tc>
        <w:tc>
          <w:tcPr>
            <w:tcW w:w="4428" w:type="dxa"/>
          </w:tcPr>
          <w:p w:rsidR="00F41CB2" w:rsidRDefault="00F41CB2" w:rsidP="008B57E7">
            <w:r>
              <w:t>1615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0530</w:t>
            </w:r>
          </w:p>
        </w:tc>
        <w:tc>
          <w:tcPr>
            <w:tcW w:w="4428" w:type="dxa"/>
          </w:tcPr>
          <w:p w:rsidR="00F41CB2" w:rsidRDefault="00F41CB2" w:rsidP="008B57E7">
            <w:r>
              <w:t>1630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0545</w:t>
            </w:r>
          </w:p>
        </w:tc>
        <w:tc>
          <w:tcPr>
            <w:tcW w:w="4428" w:type="dxa"/>
          </w:tcPr>
          <w:p w:rsidR="00F41CB2" w:rsidRDefault="00F41CB2" w:rsidP="008B57E7">
            <w:r>
              <w:t>1645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0600</w:t>
            </w:r>
          </w:p>
        </w:tc>
        <w:tc>
          <w:tcPr>
            <w:tcW w:w="4428" w:type="dxa"/>
          </w:tcPr>
          <w:p w:rsidR="00F41CB2" w:rsidRDefault="00F41CB2" w:rsidP="008B57E7">
            <w:r>
              <w:t>1700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0615</w:t>
            </w:r>
          </w:p>
        </w:tc>
        <w:tc>
          <w:tcPr>
            <w:tcW w:w="4428" w:type="dxa"/>
          </w:tcPr>
          <w:p w:rsidR="00F41CB2" w:rsidRDefault="00F41CB2" w:rsidP="008B57E7">
            <w:r>
              <w:t>1715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0630</w:t>
            </w:r>
          </w:p>
        </w:tc>
        <w:tc>
          <w:tcPr>
            <w:tcW w:w="4428" w:type="dxa"/>
          </w:tcPr>
          <w:p w:rsidR="00F41CB2" w:rsidRDefault="00F41CB2" w:rsidP="008B57E7">
            <w:r>
              <w:t>1730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0645</w:t>
            </w:r>
          </w:p>
        </w:tc>
        <w:tc>
          <w:tcPr>
            <w:tcW w:w="4428" w:type="dxa"/>
          </w:tcPr>
          <w:p w:rsidR="00F41CB2" w:rsidRDefault="00F41CB2" w:rsidP="008B57E7">
            <w:r>
              <w:t>1745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0700</w:t>
            </w:r>
          </w:p>
        </w:tc>
        <w:tc>
          <w:tcPr>
            <w:tcW w:w="4428" w:type="dxa"/>
          </w:tcPr>
          <w:p w:rsidR="00F41CB2" w:rsidRDefault="00F41CB2" w:rsidP="008B57E7">
            <w:r>
              <w:t>1800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0715</w:t>
            </w:r>
          </w:p>
        </w:tc>
        <w:tc>
          <w:tcPr>
            <w:tcW w:w="4428" w:type="dxa"/>
          </w:tcPr>
          <w:p w:rsidR="00F41CB2" w:rsidRDefault="00F41CB2" w:rsidP="008B57E7">
            <w:r>
              <w:t>1815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0730</w:t>
            </w:r>
          </w:p>
        </w:tc>
        <w:tc>
          <w:tcPr>
            <w:tcW w:w="4428" w:type="dxa"/>
          </w:tcPr>
          <w:p w:rsidR="00F41CB2" w:rsidRDefault="00F41CB2" w:rsidP="008B57E7">
            <w:r>
              <w:t>1830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0745</w:t>
            </w:r>
          </w:p>
        </w:tc>
        <w:tc>
          <w:tcPr>
            <w:tcW w:w="4428" w:type="dxa"/>
          </w:tcPr>
          <w:p w:rsidR="00F41CB2" w:rsidRDefault="00F41CB2" w:rsidP="008B57E7">
            <w:r>
              <w:t>1845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0800</w:t>
            </w:r>
          </w:p>
        </w:tc>
        <w:tc>
          <w:tcPr>
            <w:tcW w:w="4428" w:type="dxa"/>
          </w:tcPr>
          <w:p w:rsidR="00F41CB2" w:rsidRDefault="00F41CB2" w:rsidP="008B57E7">
            <w:r>
              <w:t>1900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0815</w:t>
            </w:r>
          </w:p>
        </w:tc>
        <w:tc>
          <w:tcPr>
            <w:tcW w:w="4428" w:type="dxa"/>
          </w:tcPr>
          <w:p w:rsidR="00F41CB2" w:rsidRDefault="00F41CB2" w:rsidP="008B57E7">
            <w:r>
              <w:t>1915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0830</w:t>
            </w:r>
          </w:p>
        </w:tc>
        <w:tc>
          <w:tcPr>
            <w:tcW w:w="4428" w:type="dxa"/>
          </w:tcPr>
          <w:p w:rsidR="00F41CB2" w:rsidRDefault="00F41CB2" w:rsidP="008B57E7">
            <w:r>
              <w:t>1930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0845</w:t>
            </w:r>
          </w:p>
        </w:tc>
        <w:tc>
          <w:tcPr>
            <w:tcW w:w="4428" w:type="dxa"/>
          </w:tcPr>
          <w:p w:rsidR="00F41CB2" w:rsidRDefault="00F41CB2" w:rsidP="008B57E7">
            <w:r>
              <w:t>1945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0900</w:t>
            </w:r>
          </w:p>
        </w:tc>
        <w:tc>
          <w:tcPr>
            <w:tcW w:w="4428" w:type="dxa"/>
          </w:tcPr>
          <w:p w:rsidR="00F41CB2" w:rsidRDefault="00F41CB2" w:rsidP="008B57E7">
            <w:r>
              <w:t>2000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0915</w:t>
            </w:r>
          </w:p>
        </w:tc>
        <w:tc>
          <w:tcPr>
            <w:tcW w:w="4428" w:type="dxa"/>
          </w:tcPr>
          <w:p w:rsidR="00F41CB2" w:rsidRDefault="00F41CB2" w:rsidP="008B57E7">
            <w:r>
              <w:t>2015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0930</w:t>
            </w:r>
          </w:p>
        </w:tc>
        <w:tc>
          <w:tcPr>
            <w:tcW w:w="4428" w:type="dxa"/>
          </w:tcPr>
          <w:p w:rsidR="00F41CB2" w:rsidRDefault="00F41CB2" w:rsidP="008B57E7">
            <w:r>
              <w:t>2030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0945</w:t>
            </w:r>
          </w:p>
        </w:tc>
        <w:tc>
          <w:tcPr>
            <w:tcW w:w="4428" w:type="dxa"/>
          </w:tcPr>
          <w:p w:rsidR="00F41CB2" w:rsidRDefault="00F41CB2" w:rsidP="008B57E7">
            <w:r>
              <w:t>2045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1000</w:t>
            </w:r>
          </w:p>
        </w:tc>
        <w:tc>
          <w:tcPr>
            <w:tcW w:w="4428" w:type="dxa"/>
          </w:tcPr>
          <w:p w:rsidR="00F41CB2" w:rsidRDefault="00F41CB2" w:rsidP="008B57E7">
            <w:r>
              <w:t>2100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1015</w:t>
            </w:r>
          </w:p>
        </w:tc>
        <w:tc>
          <w:tcPr>
            <w:tcW w:w="4428" w:type="dxa"/>
          </w:tcPr>
          <w:p w:rsidR="00F41CB2" w:rsidRDefault="00F41CB2" w:rsidP="008B57E7">
            <w:r>
              <w:t>2115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1030</w:t>
            </w:r>
          </w:p>
        </w:tc>
        <w:tc>
          <w:tcPr>
            <w:tcW w:w="4428" w:type="dxa"/>
          </w:tcPr>
          <w:p w:rsidR="00F41CB2" w:rsidRDefault="00F41CB2" w:rsidP="008B57E7">
            <w:r>
              <w:t>2130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1045</w:t>
            </w:r>
          </w:p>
        </w:tc>
        <w:tc>
          <w:tcPr>
            <w:tcW w:w="4428" w:type="dxa"/>
          </w:tcPr>
          <w:p w:rsidR="00F41CB2" w:rsidRDefault="00F41CB2" w:rsidP="008B57E7">
            <w:r>
              <w:t>2145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1100</w:t>
            </w:r>
          </w:p>
        </w:tc>
        <w:tc>
          <w:tcPr>
            <w:tcW w:w="4428" w:type="dxa"/>
          </w:tcPr>
          <w:p w:rsidR="00F41CB2" w:rsidRDefault="00F41CB2" w:rsidP="008B57E7">
            <w:r>
              <w:t>2200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1115</w:t>
            </w:r>
          </w:p>
        </w:tc>
        <w:tc>
          <w:tcPr>
            <w:tcW w:w="4428" w:type="dxa"/>
          </w:tcPr>
          <w:p w:rsidR="00F41CB2" w:rsidRDefault="00F41CB2" w:rsidP="008B57E7">
            <w:r>
              <w:t>2215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1130</w:t>
            </w:r>
          </w:p>
        </w:tc>
        <w:tc>
          <w:tcPr>
            <w:tcW w:w="4428" w:type="dxa"/>
          </w:tcPr>
          <w:p w:rsidR="00F41CB2" w:rsidRDefault="00F41CB2" w:rsidP="008B57E7">
            <w:r>
              <w:t>2230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1145</w:t>
            </w:r>
          </w:p>
        </w:tc>
        <w:tc>
          <w:tcPr>
            <w:tcW w:w="4428" w:type="dxa"/>
          </w:tcPr>
          <w:p w:rsidR="00F41CB2" w:rsidRDefault="00F41CB2" w:rsidP="008B57E7">
            <w:r>
              <w:t>2245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1200</w:t>
            </w:r>
          </w:p>
        </w:tc>
        <w:tc>
          <w:tcPr>
            <w:tcW w:w="4428" w:type="dxa"/>
          </w:tcPr>
          <w:p w:rsidR="00F41CB2" w:rsidRDefault="00F41CB2" w:rsidP="008B57E7">
            <w:r>
              <w:t>2300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1215</w:t>
            </w:r>
          </w:p>
        </w:tc>
        <w:tc>
          <w:tcPr>
            <w:tcW w:w="4428" w:type="dxa"/>
          </w:tcPr>
          <w:p w:rsidR="00F41CB2" w:rsidRDefault="00F41CB2" w:rsidP="008B57E7">
            <w:r>
              <w:t>2315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1230</w:t>
            </w:r>
          </w:p>
        </w:tc>
        <w:tc>
          <w:tcPr>
            <w:tcW w:w="4428" w:type="dxa"/>
          </w:tcPr>
          <w:p w:rsidR="00F41CB2" w:rsidRDefault="00F41CB2" w:rsidP="008B57E7">
            <w:r>
              <w:t>2330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1245</w:t>
            </w:r>
          </w:p>
        </w:tc>
        <w:tc>
          <w:tcPr>
            <w:tcW w:w="4428" w:type="dxa"/>
          </w:tcPr>
          <w:p w:rsidR="00F41CB2" w:rsidRDefault="00F41CB2" w:rsidP="008B57E7">
            <w:r>
              <w:t>2345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1300</w:t>
            </w:r>
          </w:p>
        </w:tc>
        <w:tc>
          <w:tcPr>
            <w:tcW w:w="4428" w:type="dxa"/>
          </w:tcPr>
          <w:p w:rsidR="00F41CB2" w:rsidRDefault="00F41CB2">
            <w:r>
              <w:t>0000</w:t>
            </w:r>
          </w:p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1315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1330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1345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1400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1415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1430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1445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1500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1515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1530</w:t>
            </w:r>
          </w:p>
        </w:tc>
        <w:tc>
          <w:tcPr>
            <w:tcW w:w="4428" w:type="dxa"/>
          </w:tcPr>
          <w:p w:rsidR="00F41CB2" w:rsidRDefault="00F41CB2"/>
        </w:tc>
      </w:tr>
      <w:tr w:rsidR="00F41CB2" w:rsidTr="00F41CB2">
        <w:tc>
          <w:tcPr>
            <w:tcW w:w="4428" w:type="dxa"/>
          </w:tcPr>
          <w:p w:rsidR="00F41CB2" w:rsidRDefault="00F41CB2" w:rsidP="008B57E7">
            <w:r>
              <w:t>1545</w:t>
            </w:r>
          </w:p>
        </w:tc>
        <w:tc>
          <w:tcPr>
            <w:tcW w:w="4428" w:type="dxa"/>
          </w:tcPr>
          <w:p w:rsidR="00F41CB2" w:rsidRDefault="00F41CB2"/>
        </w:tc>
      </w:tr>
    </w:tbl>
    <w:p w:rsidR="00E4441A" w:rsidRDefault="00E4441A"/>
    <w:sectPr w:rsidR="00E4441A" w:rsidSect="00E444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B2"/>
    <w:rsid w:val="000B0B78"/>
    <w:rsid w:val="00E4441A"/>
    <w:rsid w:val="00F41CB2"/>
    <w:rsid w:val="00F9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Macintosh Word</Application>
  <DocSecurity>4</DocSecurity>
  <Lines>3</Lines>
  <Paragraphs>1</Paragraphs>
  <ScaleCrop>false</ScaleCrop>
  <Company>Dartmouth Medical School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Holmes</dc:creator>
  <cp:keywords/>
  <dc:description/>
  <cp:lastModifiedBy>Mary Ottolini</cp:lastModifiedBy>
  <cp:revision>2</cp:revision>
  <dcterms:created xsi:type="dcterms:W3CDTF">2016-06-29T12:57:00Z</dcterms:created>
  <dcterms:modified xsi:type="dcterms:W3CDTF">2016-06-29T12:57:00Z</dcterms:modified>
</cp:coreProperties>
</file>